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41D3" w14:textId="6F6C55BF" w:rsidR="00097724" w:rsidRPr="00124FF7" w:rsidRDefault="00124FF7" w:rsidP="00F10187">
      <w:pPr>
        <w:spacing w:after="0"/>
        <w:rPr>
          <w:sz w:val="24"/>
          <w:szCs w:val="24"/>
        </w:rPr>
      </w:pPr>
      <w:r w:rsidRPr="00124FF7">
        <w:rPr>
          <w:sz w:val="24"/>
          <w:szCs w:val="24"/>
        </w:rPr>
        <w:t>28/05/2021</w:t>
      </w:r>
    </w:p>
    <w:p w14:paraId="39564796" w14:textId="3E05093A" w:rsidR="00097724" w:rsidRPr="00124FF7" w:rsidRDefault="00097724" w:rsidP="00F10187">
      <w:pPr>
        <w:spacing w:after="0"/>
        <w:rPr>
          <w:sz w:val="24"/>
          <w:szCs w:val="24"/>
        </w:rPr>
      </w:pPr>
    </w:p>
    <w:p w14:paraId="623FD7B3" w14:textId="661121D2" w:rsidR="00097724" w:rsidRPr="00124FF7" w:rsidRDefault="00097724" w:rsidP="00F10187">
      <w:pPr>
        <w:spacing w:after="0"/>
        <w:rPr>
          <w:rFonts w:cstheme="minorHAnsi"/>
          <w:sz w:val="24"/>
          <w:szCs w:val="24"/>
        </w:rPr>
      </w:pPr>
      <w:r w:rsidRPr="00124FF7">
        <w:rPr>
          <w:rFonts w:cstheme="minorHAnsi"/>
          <w:sz w:val="24"/>
          <w:szCs w:val="24"/>
        </w:rPr>
        <w:t>Dear Parent/Carer</w:t>
      </w:r>
    </w:p>
    <w:p w14:paraId="1A3CA86C" w14:textId="77777777" w:rsidR="00097724" w:rsidRPr="00124FF7" w:rsidRDefault="00097724" w:rsidP="00F10187">
      <w:pPr>
        <w:spacing w:after="0"/>
        <w:rPr>
          <w:rFonts w:cstheme="minorHAnsi"/>
          <w:sz w:val="24"/>
          <w:szCs w:val="24"/>
        </w:rPr>
      </w:pPr>
    </w:p>
    <w:p w14:paraId="1E20EF90" w14:textId="2F3EA824" w:rsidR="00124FF7" w:rsidRDefault="00124FF7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124FF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I hope this letter finds you all well, it has been a very busy half-term for everyone in school, your children continue to work very hard in </w:t>
      </w:r>
      <w:proofErr w:type="gramStart"/>
      <w:r w:rsidRPr="00124FF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all of</w:t>
      </w:r>
      <w:proofErr w:type="gramEnd"/>
      <w:r w:rsidRPr="00124FF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their lessons and the atmosphere in school is brilliant.</w:t>
      </w:r>
    </w:p>
    <w:p w14:paraId="11C542CD" w14:textId="77777777" w:rsidR="00140648" w:rsidRPr="00124FF7" w:rsidRDefault="00140648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0931DA2" w14:textId="10BAFB0B" w:rsidR="00124FF7" w:rsidRDefault="00124FF7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24FF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We are very carefully and cautiously trying to return school to a more "normal" environment, we have had class visits and some visitors are coming into school, all of this has been and will continue to be done in as safe a manner as possible, I do not want to spoil all of our hard work. </w:t>
      </w:r>
      <w:proofErr w:type="gramStart"/>
      <w:r w:rsidRPr="00124FF7">
        <w:rPr>
          <w:rFonts w:eastAsia="Times New Roman" w:cstheme="minorHAnsi"/>
          <w:color w:val="000000"/>
          <w:sz w:val="24"/>
          <w:szCs w:val="24"/>
          <w:lang w:eastAsia="en-GB"/>
        </w:rPr>
        <w:t>With this in mind we</w:t>
      </w:r>
      <w:proofErr w:type="gramEnd"/>
      <w:r w:rsidRPr="00124FF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are currently planning to have sports days, a Year 6 leavers assembly and Brambles Graduation Ceremony amongst other things after half-term.</w:t>
      </w:r>
    </w:p>
    <w:p w14:paraId="703D7C42" w14:textId="77777777" w:rsidR="00140648" w:rsidRPr="00124FF7" w:rsidRDefault="00140648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6E4C424" w14:textId="5C579CC6" w:rsidR="00124FF7" w:rsidRDefault="00124FF7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24FF7">
        <w:rPr>
          <w:rFonts w:eastAsia="Times New Roman" w:cstheme="minorHAnsi"/>
          <w:color w:val="000000"/>
          <w:sz w:val="24"/>
          <w:szCs w:val="24"/>
          <w:lang w:eastAsia="en-GB"/>
        </w:rPr>
        <w:t>In line with advice from the DFE could I ask that if one of your children tests positive for Coronavirus on Saturday or Sunday that you contact school at the usual e mail address, so we can put contact tracing procedures in place.</w:t>
      </w:r>
    </w:p>
    <w:p w14:paraId="28263CCA" w14:textId="77777777" w:rsidR="00140648" w:rsidRPr="00124FF7" w:rsidRDefault="00140648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1456F53" w14:textId="5DF6C83B" w:rsidR="00124FF7" w:rsidRDefault="00124FF7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24FF7">
        <w:rPr>
          <w:rFonts w:eastAsia="Times New Roman" w:cstheme="minorHAnsi"/>
          <w:color w:val="000000"/>
          <w:sz w:val="24"/>
          <w:szCs w:val="24"/>
          <w:lang w:eastAsia="en-GB"/>
        </w:rPr>
        <w:t>Thank you for your continuing support in everything we do in school.</w:t>
      </w:r>
    </w:p>
    <w:p w14:paraId="5F6C57C6" w14:textId="77777777" w:rsidR="00140648" w:rsidRPr="00124FF7" w:rsidRDefault="00140648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FCC793F" w14:textId="5A7026B0" w:rsidR="00124FF7" w:rsidRPr="00124FF7" w:rsidRDefault="00124FF7" w:rsidP="00124F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24FF7">
        <w:rPr>
          <w:rFonts w:eastAsia="Times New Roman" w:cstheme="minorHAnsi"/>
          <w:color w:val="000000"/>
          <w:sz w:val="24"/>
          <w:szCs w:val="24"/>
          <w:lang w:eastAsia="en-GB"/>
        </w:rPr>
        <w:t>Take care and enjoy the half-term holiday, we will see you again on the 7th of June.</w:t>
      </w:r>
    </w:p>
    <w:p w14:paraId="7CCDA0EC" w14:textId="77777777" w:rsidR="00097724" w:rsidRPr="00124FF7" w:rsidRDefault="00097724" w:rsidP="00F10187">
      <w:pPr>
        <w:spacing w:after="0"/>
        <w:rPr>
          <w:sz w:val="24"/>
          <w:szCs w:val="24"/>
        </w:rPr>
      </w:pPr>
    </w:p>
    <w:p w14:paraId="0DD8756C" w14:textId="5C9B1E5D" w:rsidR="00F10187" w:rsidRPr="00124FF7" w:rsidRDefault="00F10187" w:rsidP="00F10187">
      <w:pPr>
        <w:spacing w:after="0"/>
        <w:rPr>
          <w:sz w:val="24"/>
          <w:szCs w:val="24"/>
        </w:rPr>
      </w:pPr>
      <w:r w:rsidRPr="00124FF7">
        <w:rPr>
          <w:sz w:val="24"/>
          <w:szCs w:val="24"/>
        </w:rPr>
        <w:t>Yours faithfully</w:t>
      </w:r>
      <w:r w:rsidR="00BF134C" w:rsidRPr="00124FF7">
        <w:rPr>
          <w:sz w:val="24"/>
          <w:szCs w:val="24"/>
        </w:rPr>
        <w:t>,</w:t>
      </w:r>
    </w:p>
    <w:p w14:paraId="57B38F61" w14:textId="78BC2E1F" w:rsidR="006C5C05" w:rsidRPr="00124FF7" w:rsidRDefault="006C5C05" w:rsidP="00F10187">
      <w:pPr>
        <w:spacing w:after="0"/>
        <w:rPr>
          <w:sz w:val="24"/>
          <w:szCs w:val="24"/>
        </w:rPr>
      </w:pPr>
    </w:p>
    <w:p w14:paraId="664262A8" w14:textId="4EE77A48" w:rsidR="00694C4E" w:rsidRPr="00124FF7" w:rsidRDefault="00694C4E" w:rsidP="00F10187">
      <w:pPr>
        <w:spacing w:after="0"/>
        <w:rPr>
          <w:sz w:val="24"/>
          <w:szCs w:val="24"/>
        </w:rPr>
      </w:pPr>
    </w:p>
    <w:p w14:paraId="214AEF7B" w14:textId="77777777" w:rsidR="00694C4E" w:rsidRPr="00124FF7" w:rsidRDefault="00694C4E" w:rsidP="00F10187">
      <w:pPr>
        <w:spacing w:after="0"/>
        <w:rPr>
          <w:sz w:val="24"/>
          <w:szCs w:val="24"/>
        </w:rPr>
      </w:pPr>
    </w:p>
    <w:p w14:paraId="0B703A02" w14:textId="71B91C3C" w:rsidR="00F10187" w:rsidRPr="00124FF7" w:rsidRDefault="00AB2308" w:rsidP="00F10187">
      <w:pPr>
        <w:spacing w:after="0"/>
        <w:rPr>
          <w:sz w:val="24"/>
          <w:szCs w:val="24"/>
        </w:rPr>
      </w:pPr>
      <w:r w:rsidRPr="00124FF7">
        <w:rPr>
          <w:sz w:val="24"/>
          <w:szCs w:val="24"/>
        </w:rPr>
        <w:t>M</w:t>
      </w:r>
      <w:r w:rsidR="00F10187" w:rsidRPr="00124FF7">
        <w:rPr>
          <w:sz w:val="24"/>
          <w:szCs w:val="24"/>
        </w:rPr>
        <w:t>r D</w:t>
      </w:r>
      <w:r w:rsidR="00124FF7" w:rsidRPr="00124FF7">
        <w:rPr>
          <w:sz w:val="24"/>
          <w:szCs w:val="24"/>
        </w:rPr>
        <w:t>.</w:t>
      </w:r>
      <w:r w:rsidR="00F10187" w:rsidRPr="00124FF7">
        <w:rPr>
          <w:sz w:val="24"/>
          <w:szCs w:val="24"/>
        </w:rPr>
        <w:t xml:space="preserve"> Holmes</w:t>
      </w:r>
    </w:p>
    <w:p w14:paraId="14CD79AC" w14:textId="77777777" w:rsidR="00F10187" w:rsidRPr="00124FF7" w:rsidRDefault="00F10187" w:rsidP="00F10187">
      <w:pPr>
        <w:spacing w:after="0"/>
        <w:rPr>
          <w:sz w:val="24"/>
          <w:szCs w:val="24"/>
        </w:rPr>
      </w:pPr>
      <w:r w:rsidRPr="00124FF7">
        <w:rPr>
          <w:sz w:val="24"/>
          <w:szCs w:val="24"/>
        </w:rPr>
        <w:t>Headteacher</w:t>
      </w:r>
    </w:p>
    <w:sectPr w:rsidR="00F10187" w:rsidRPr="00124FF7" w:rsidSect="00F855CD">
      <w:headerReference w:type="default" r:id="rId10"/>
      <w:footerReference w:type="default" r:id="rId11"/>
      <w:pgSz w:w="11906" w:h="16838"/>
      <w:pgMar w:top="1134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9F81A" w14:textId="77777777" w:rsidR="004A3390" w:rsidRDefault="004A3390" w:rsidP="00211A9D">
      <w:pPr>
        <w:spacing w:after="0" w:line="240" w:lineRule="auto"/>
      </w:pPr>
      <w:r>
        <w:separator/>
      </w:r>
    </w:p>
  </w:endnote>
  <w:endnote w:type="continuationSeparator" w:id="0">
    <w:p w14:paraId="6426769A" w14:textId="77777777" w:rsidR="004A3390" w:rsidRDefault="004A3390" w:rsidP="0021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625E4" w14:textId="479D4DD8" w:rsidR="00211A9D" w:rsidRPr="006F4183" w:rsidRDefault="00211A9D">
    <w:pPr>
      <w:pStyle w:val="Footer"/>
      <w:rPr>
        <w:color w:val="00B0F0"/>
      </w:rPr>
    </w:pPr>
    <w:r w:rsidRPr="006F4183">
      <w:rPr>
        <w:noProof/>
        <w:color w:val="00B0F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59BF8B" wp14:editId="7EF7E6EA">
              <wp:simplePos x="0" y="0"/>
              <wp:positionH relativeFrom="page">
                <wp:posOffset>-304800</wp:posOffset>
              </wp:positionH>
              <wp:positionV relativeFrom="paragraph">
                <wp:posOffset>-26670</wp:posOffset>
              </wp:positionV>
              <wp:extent cx="7972425" cy="17621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2425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18373F" w14:textId="749D5EDD" w:rsidR="00F2447B" w:rsidRDefault="00F2447B" w:rsidP="00F244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59BF8B" id="Rectangle 2" o:spid="_x0000_s1027" style="position:absolute;margin-left:-24pt;margin-top:-2.1pt;width:627.75pt;height:13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" filled="f" stroked="f" strokeweight="2pt">
              <v:textbox>
                <w:txbxContent>
                  <w:p w14:paraId="3B18373F" w14:textId="749D5EDD" w:rsidR="00F2447B" w:rsidRDefault="00F2447B" w:rsidP="00F2447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6F4183">
      <w:rPr>
        <w:color w:val="00B0F0"/>
      </w:rPr>
      <w:t>Headteacher: Mr David Holmes</w:t>
    </w:r>
  </w:p>
  <w:p w14:paraId="007743DE" w14:textId="72478B81" w:rsidR="00211A9D" w:rsidRPr="006F4183" w:rsidRDefault="00211A9D" w:rsidP="00211A9D">
    <w:pPr>
      <w:pStyle w:val="Subtitle"/>
      <w:rPr>
        <w:color w:val="00B0F0"/>
      </w:rPr>
    </w:pPr>
    <w:r w:rsidRPr="006F4183">
      <w:rPr>
        <w:color w:val="00B0F0"/>
      </w:rPr>
      <w:t>Mill Lane, Walney, Barrow in Furness, Cumbria, LA14 3XY</w:t>
    </w:r>
  </w:p>
  <w:p w14:paraId="74241BF2" w14:textId="20515EC6" w:rsidR="00211A9D" w:rsidRPr="006F4183" w:rsidRDefault="0016687A">
    <w:pPr>
      <w:pStyle w:val="Footer"/>
      <w:rPr>
        <w:color w:val="00B0F0"/>
      </w:rPr>
    </w:pPr>
    <w:r w:rsidRPr="006F4183">
      <w:rPr>
        <w:noProof/>
        <w:color w:val="00B0F0"/>
      </w:rPr>
      <w:drawing>
        <wp:anchor distT="0" distB="0" distL="114300" distR="114300" simplePos="0" relativeHeight="251664384" behindDoc="1" locked="0" layoutInCell="1" allowOverlap="1" wp14:anchorId="3291496F" wp14:editId="5A61DBBE">
          <wp:simplePos x="0" y="0"/>
          <wp:positionH relativeFrom="column">
            <wp:posOffset>5562600</wp:posOffset>
          </wp:positionH>
          <wp:positionV relativeFrom="paragraph">
            <wp:posOffset>65405</wp:posOffset>
          </wp:positionV>
          <wp:extent cx="749300" cy="749300"/>
          <wp:effectExtent l="95250" t="57150" r="88900" b="127000"/>
          <wp:wrapTight wrapText="bothSides">
            <wp:wrapPolygon edited="0">
              <wp:start x="-1098" y="-1647"/>
              <wp:lineTo x="-2746" y="-549"/>
              <wp:lineTo x="-2746" y="22515"/>
              <wp:lineTo x="-1098" y="24712"/>
              <wp:lineTo x="22515" y="24712"/>
              <wp:lineTo x="23614" y="17024"/>
              <wp:lineTo x="23614" y="8237"/>
              <wp:lineTo x="22515" y="-1647"/>
              <wp:lineTo x="-1098" y="-1647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balanced" dir="t">
                      <a:rot lat="0" lon="0" rev="8700000"/>
                    </a:lightRig>
                  </a:scene3d>
                  <a:sp3d>
                    <a:bevelT w="190500" h="38100"/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B0AB4D" w:rsidRPr="006F4183">
      <w:rPr>
        <w:color w:val="00B0F0"/>
      </w:rPr>
      <w:t>01229 471350</w:t>
    </w:r>
  </w:p>
  <w:p w14:paraId="65A25CFD" w14:textId="2593F09A" w:rsidR="00211A9D" w:rsidRDefault="008E121A">
    <w:pPr>
      <w:pStyle w:val="Foot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61FA1C8" wp14:editId="41C822C2">
          <wp:simplePos x="0" y="0"/>
          <wp:positionH relativeFrom="column">
            <wp:posOffset>3000375</wp:posOffset>
          </wp:positionH>
          <wp:positionV relativeFrom="paragraph">
            <wp:posOffset>70485</wp:posOffset>
          </wp:positionV>
          <wp:extent cx="1306195" cy="464820"/>
          <wp:effectExtent l="57150" t="38100" r="46355" b="87630"/>
          <wp:wrapTight wrapText="bothSides">
            <wp:wrapPolygon edited="0">
              <wp:start x="-945" y="-1770"/>
              <wp:lineTo x="-630" y="24787"/>
              <wp:lineTo x="21421" y="24787"/>
              <wp:lineTo x="22052" y="14164"/>
              <wp:lineTo x="21737" y="-1770"/>
              <wp:lineTo x="-945" y="-1770"/>
            </wp:wrapPolygon>
          </wp:wrapTight>
          <wp:docPr id="13" name="Picture 13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, whiteboar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46482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balanced" dir="t">
                      <a:rot lat="0" lon="0" rev="8700000"/>
                    </a:lightRig>
                  </a:scene3d>
                  <a:sp3d>
                    <a:bevelT w="190500" h="38100"/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6E7FEEB" wp14:editId="0665DE5E">
          <wp:simplePos x="0" y="0"/>
          <wp:positionH relativeFrom="column">
            <wp:posOffset>4438650</wp:posOffset>
          </wp:positionH>
          <wp:positionV relativeFrom="paragraph">
            <wp:posOffset>70485</wp:posOffset>
          </wp:positionV>
          <wp:extent cx="1019175" cy="450850"/>
          <wp:effectExtent l="76200" t="57150" r="47625" b="101600"/>
          <wp:wrapTight wrapText="bothSides">
            <wp:wrapPolygon edited="0">
              <wp:start x="-807" y="-2738"/>
              <wp:lineTo x="-1615" y="-913"/>
              <wp:lineTo x="-1211" y="25555"/>
              <wp:lineTo x="22206" y="25555"/>
              <wp:lineTo x="22206" y="-2738"/>
              <wp:lineTo x="-807" y="-2738"/>
            </wp:wrapPolygon>
          </wp:wrapTight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iagram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26" r="12222" b="10161"/>
                  <a:stretch/>
                </pic:blipFill>
                <pic:spPr bwMode="auto">
                  <a:xfrm>
                    <a:off x="0" y="0"/>
                    <a:ext cx="1019175" cy="4508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balanced" dir="t">
                      <a:rot lat="0" lon="0" rev="8700000"/>
                    </a:lightRig>
                  </a:scene3d>
                  <a:sp3d>
                    <a:bevelT w="190500" h="38100"/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16B0AB4D" w:rsidRPr="000A5FC7">
        <w:rPr>
          <w:rStyle w:val="Hyperlink"/>
        </w:rPr>
        <w:t>j.furness@vickerstownschool.org.uk</w:t>
      </w:r>
    </w:hyperlink>
  </w:p>
  <w:p w14:paraId="5F27B5CF" w14:textId="0B3C5BA1" w:rsidR="00211A9D" w:rsidRDefault="00142A55">
    <w:pPr>
      <w:pStyle w:val="Footer"/>
      <w:rPr>
        <w:color w:val="FFFFFF" w:themeColor="background1"/>
      </w:rPr>
    </w:pPr>
    <w:hyperlink r:id="rId5" w:history="1">
      <w:r w:rsidR="00F04439" w:rsidRPr="000A5FC7">
        <w:rPr>
          <w:rStyle w:val="Hyperlink"/>
        </w:rPr>
        <w:t>http://vickerstown.cumbria.sch.uk</w:t>
      </w:r>
    </w:hyperlink>
  </w:p>
  <w:p w14:paraId="4B7CB867" w14:textId="77777777" w:rsidR="00F04439" w:rsidRDefault="00F04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DE9C1" w14:textId="77777777" w:rsidR="004A3390" w:rsidRDefault="004A3390" w:rsidP="00211A9D">
      <w:pPr>
        <w:spacing w:after="0" w:line="240" w:lineRule="auto"/>
      </w:pPr>
      <w:r>
        <w:separator/>
      </w:r>
    </w:p>
  </w:footnote>
  <w:footnote w:type="continuationSeparator" w:id="0">
    <w:p w14:paraId="4EE6A20A" w14:textId="77777777" w:rsidR="004A3390" w:rsidRDefault="004A3390" w:rsidP="0021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B1DC" w14:textId="06564617" w:rsidR="00211A9D" w:rsidRPr="00211A9D" w:rsidRDefault="00F855CD" w:rsidP="00211A9D">
    <w:pPr>
      <w:pStyle w:val="Heading2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4F8F4A" wp14:editId="2338144C">
          <wp:simplePos x="0" y="0"/>
          <wp:positionH relativeFrom="column">
            <wp:posOffset>-105410</wp:posOffset>
          </wp:positionH>
          <wp:positionV relativeFrom="paragraph">
            <wp:posOffset>-137160</wp:posOffset>
          </wp:positionV>
          <wp:extent cx="1067435" cy="1097915"/>
          <wp:effectExtent l="152400" t="152400" r="342265" b="368935"/>
          <wp:wrapTight wrapText="bothSides">
            <wp:wrapPolygon edited="0">
              <wp:start x="2313" y="-2998"/>
              <wp:lineTo x="-3084" y="-2249"/>
              <wp:lineTo x="-3084" y="23237"/>
              <wp:lineTo x="3855" y="27734"/>
              <wp:lineTo x="3855" y="28484"/>
              <wp:lineTo x="21587" y="28484"/>
              <wp:lineTo x="21973" y="27734"/>
              <wp:lineTo x="28140" y="22112"/>
              <wp:lineTo x="28140" y="3373"/>
              <wp:lineTo x="23129" y="-2249"/>
              <wp:lineTo x="22744" y="-2998"/>
              <wp:lineTo x="2313" y="-2998"/>
            </wp:wrapPolygon>
          </wp:wrapTight>
          <wp:docPr id="11" name="Picture 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109791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A9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C29F45" wp14:editId="3175C52A">
              <wp:simplePos x="0" y="0"/>
              <wp:positionH relativeFrom="page">
                <wp:align>left</wp:align>
              </wp:positionH>
              <wp:positionV relativeFrom="paragraph">
                <wp:posOffset>-687704</wp:posOffset>
              </wp:positionV>
              <wp:extent cx="7581900" cy="22479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24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CEADE" w14:textId="77777777" w:rsidR="00211A9D" w:rsidRDefault="00211A9D">
                          <w:bookmarkStart w:id="0" w:name="_Hlk68161852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C29F45" id="Rectangle 1" o:spid="_x0000_s1026" style="position:absolute;margin-left:0;margin-top:-54.15pt;width:597pt;height:17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" filled="f" stroked="f" strokeweight="2pt">
              <v:textbox>
                <w:txbxContent>
                  <w:p w14:paraId="0D8CEADE" w14:textId="77777777" w:rsidR="00211A9D" w:rsidRDefault="00211A9D">
                    <w:bookmarkStart w:id="1" w:name="_Hlk68161852"/>
                    <w:bookmarkEnd w:id="1"/>
                  </w:p>
                </w:txbxContent>
              </v:textbox>
              <w10:wrap anchorx="page"/>
            </v:rect>
          </w:pict>
        </mc:Fallback>
      </mc:AlternateContent>
    </w:r>
    <w:r w:rsidR="16B0AB4D" w:rsidRPr="16B0AB4D">
      <w:rPr>
        <w:rFonts w:asciiTheme="minorHAnsi" w:hAnsiTheme="minorHAnsi" w:cstheme="minorBidi"/>
        <w:sz w:val="44"/>
        <w:szCs w:val="44"/>
      </w:rPr>
      <w:t>Vickerstown Primary School</w:t>
    </w:r>
  </w:p>
  <w:p w14:paraId="7435233B" w14:textId="257B962B" w:rsidR="00211A9D" w:rsidRPr="00211A9D" w:rsidRDefault="00211A9D" w:rsidP="00211A9D">
    <w:pPr>
      <w:pStyle w:val="Heading2"/>
      <w:jc w:val="right"/>
      <w:rPr>
        <w:rFonts w:asciiTheme="minorHAnsi" w:hAnsiTheme="minorHAnsi" w:cstheme="minorHAnsi"/>
        <w:b w:val="0"/>
        <w:bCs w:val="0"/>
        <w:color w:val="000000"/>
        <w:sz w:val="41"/>
        <w:szCs w:val="41"/>
      </w:rPr>
    </w:pPr>
    <w:r w:rsidRPr="00211A9D">
      <w:rPr>
        <w:rFonts w:asciiTheme="minorHAnsi" w:hAnsiTheme="minorHAnsi" w:cstheme="minorHAnsi"/>
      </w:rPr>
      <w:t xml:space="preserve">  </w:t>
    </w:r>
    <w:r w:rsidRPr="00211A9D">
      <w:rPr>
        <w:rFonts w:asciiTheme="minorHAnsi" w:hAnsiTheme="minorHAnsi" w:cstheme="minorHAnsi"/>
        <w:color w:val="000000"/>
      </w:rPr>
      <w:t>'LIVING, LEARNING &amp; PLAYING TOGETHER'</w:t>
    </w:r>
  </w:p>
  <w:p w14:paraId="634B7BA1" w14:textId="35957D07" w:rsidR="00211A9D" w:rsidRDefault="00211A9D" w:rsidP="00211A9D">
    <w:pPr>
      <w:pStyle w:val="Title"/>
    </w:pPr>
  </w:p>
  <w:p w14:paraId="20D0DA6B" w14:textId="61D2B2D7" w:rsidR="00211A9D" w:rsidRDefault="00211A9D" w:rsidP="00211A9D">
    <w:pPr>
      <w:pStyle w:val="Header"/>
      <w:tabs>
        <w:tab w:val="clear" w:pos="4513"/>
        <w:tab w:val="clear" w:pos="9026"/>
        <w:tab w:val="left" w:pos="18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9D"/>
    <w:rsid w:val="00004886"/>
    <w:rsid w:val="00053F72"/>
    <w:rsid w:val="0006591A"/>
    <w:rsid w:val="000846AE"/>
    <w:rsid w:val="00084A49"/>
    <w:rsid w:val="00095146"/>
    <w:rsid w:val="00097724"/>
    <w:rsid w:val="000A7DB6"/>
    <w:rsid w:val="000B58B7"/>
    <w:rsid w:val="000D1602"/>
    <w:rsid w:val="00124FF7"/>
    <w:rsid w:val="00134337"/>
    <w:rsid w:val="001349EA"/>
    <w:rsid w:val="00140648"/>
    <w:rsid w:val="001621DF"/>
    <w:rsid w:val="0016687A"/>
    <w:rsid w:val="001B1263"/>
    <w:rsid w:val="00211A9D"/>
    <w:rsid w:val="002417CA"/>
    <w:rsid w:val="002F7DEA"/>
    <w:rsid w:val="00310665"/>
    <w:rsid w:val="0031595A"/>
    <w:rsid w:val="00366698"/>
    <w:rsid w:val="00381E42"/>
    <w:rsid w:val="00451B5F"/>
    <w:rsid w:val="004A3390"/>
    <w:rsid w:val="00507ED8"/>
    <w:rsid w:val="00536891"/>
    <w:rsid w:val="005445A8"/>
    <w:rsid w:val="00564129"/>
    <w:rsid w:val="00565903"/>
    <w:rsid w:val="00570DE5"/>
    <w:rsid w:val="005B21DE"/>
    <w:rsid w:val="005C0FE9"/>
    <w:rsid w:val="0060087A"/>
    <w:rsid w:val="00694C4E"/>
    <w:rsid w:val="00697907"/>
    <w:rsid w:val="00697CBE"/>
    <w:rsid w:val="006B0EC3"/>
    <w:rsid w:val="006B741B"/>
    <w:rsid w:val="006C5C05"/>
    <w:rsid w:val="006E650A"/>
    <w:rsid w:val="006F4183"/>
    <w:rsid w:val="00700825"/>
    <w:rsid w:val="00773B5D"/>
    <w:rsid w:val="007A6D46"/>
    <w:rsid w:val="007B2866"/>
    <w:rsid w:val="007B49AD"/>
    <w:rsid w:val="007C6B94"/>
    <w:rsid w:val="007D12C5"/>
    <w:rsid w:val="007D7DE3"/>
    <w:rsid w:val="00833FEF"/>
    <w:rsid w:val="00876B0D"/>
    <w:rsid w:val="008C7C72"/>
    <w:rsid w:val="008E121A"/>
    <w:rsid w:val="008E7B13"/>
    <w:rsid w:val="008F1FED"/>
    <w:rsid w:val="00902304"/>
    <w:rsid w:val="009533A4"/>
    <w:rsid w:val="009A1790"/>
    <w:rsid w:val="009A4A20"/>
    <w:rsid w:val="00A068FF"/>
    <w:rsid w:val="00A2418B"/>
    <w:rsid w:val="00AB2308"/>
    <w:rsid w:val="00B213CE"/>
    <w:rsid w:val="00BF134C"/>
    <w:rsid w:val="00C21D29"/>
    <w:rsid w:val="00C3742C"/>
    <w:rsid w:val="00C61341"/>
    <w:rsid w:val="00C90C0F"/>
    <w:rsid w:val="00C9217B"/>
    <w:rsid w:val="00CA5E4B"/>
    <w:rsid w:val="00CB1C2D"/>
    <w:rsid w:val="00CB5D68"/>
    <w:rsid w:val="00CC0955"/>
    <w:rsid w:val="00CE3FDD"/>
    <w:rsid w:val="00D41BEB"/>
    <w:rsid w:val="00D52A68"/>
    <w:rsid w:val="00E6214D"/>
    <w:rsid w:val="00EC20BC"/>
    <w:rsid w:val="00ED1E09"/>
    <w:rsid w:val="00F0033A"/>
    <w:rsid w:val="00F04439"/>
    <w:rsid w:val="00F10187"/>
    <w:rsid w:val="00F21026"/>
    <w:rsid w:val="00F2447B"/>
    <w:rsid w:val="00F31083"/>
    <w:rsid w:val="00F34A11"/>
    <w:rsid w:val="00F65861"/>
    <w:rsid w:val="00F855CD"/>
    <w:rsid w:val="00F941EB"/>
    <w:rsid w:val="00FA0AC0"/>
    <w:rsid w:val="00FE60E9"/>
    <w:rsid w:val="16B0A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614546"/>
  <w15:chartTrackingRefBased/>
  <w15:docId w15:val="{7353BCB1-4BF9-4C23-902C-365BCB10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1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A9D"/>
  </w:style>
  <w:style w:type="paragraph" w:styleId="Footer">
    <w:name w:val="footer"/>
    <w:basedOn w:val="Normal"/>
    <w:link w:val="FooterChar"/>
    <w:uiPriority w:val="99"/>
    <w:unhideWhenUsed/>
    <w:rsid w:val="0021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A9D"/>
  </w:style>
  <w:style w:type="paragraph" w:styleId="Subtitle">
    <w:name w:val="Subtitle"/>
    <w:basedOn w:val="Normal"/>
    <w:next w:val="Normal"/>
    <w:link w:val="SubtitleChar"/>
    <w:uiPriority w:val="11"/>
    <w:qFormat/>
    <w:rsid w:val="00211A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1A9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11A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11A9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211A9D"/>
    <w:rPr>
      <w:b/>
      <w:bCs/>
    </w:rPr>
  </w:style>
  <w:style w:type="character" w:styleId="Hyperlink">
    <w:name w:val="Hyperlink"/>
    <w:basedOn w:val="DefaultParagraphFont"/>
    <w:uiPriority w:val="99"/>
    <w:unhideWhenUsed/>
    <w:rsid w:val="00F04439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vickerstown.cumbria.sch.uk" TargetMode="External"/><Relationship Id="rId4" Type="http://schemas.openxmlformats.org/officeDocument/2006/relationships/hyperlink" Target="mailto:j.furness@vickerstownschoo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0FE7236C7644A943334A5142CDE24" ma:contentTypeVersion="7" ma:contentTypeDescription="Create a new document." ma:contentTypeScope="" ma:versionID="263e4206db66a3e621503d7f4fb2d0d1">
  <xsd:schema xmlns:xsd="http://www.w3.org/2001/XMLSchema" xmlns:xs="http://www.w3.org/2001/XMLSchema" xmlns:p="http://schemas.microsoft.com/office/2006/metadata/properties" xmlns:ns2="77e39a3b-31f1-45f7-a25b-d5db41333b74" targetNamespace="http://schemas.microsoft.com/office/2006/metadata/properties" ma:root="true" ma:fieldsID="fa6d11fe3fea87bade738403b053ade0" ns2:_="">
    <xsd:import namespace="77e39a3b-31f1-45f7-a25b-d5db41333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9a3b-31f1-45f7-a25b-d5db41333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1C0DF-0F6B-4F45-8565-E1297AFA5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14B3E-281F-493E-98B3-31AE40A70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252951-19C4-44E6-B99D-31C4E77C2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39a3b-31f1-45f7-a25b-d5db41333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4210F-38A6-4987-A27C-34D1A4F67A7C}">
  <ds:schemaRefs>
    <ds:schemaRef ds:uri="http://purl.org/dc/elements/1.1/"/>
    <ds:schemaRef ds:uri="http://purl.org/dc/dcmitype/"/>
    <ds:schemaRef ds:uri="http://purl.org/dc/terms/"/>
    <ds:schemaRef ds:uri="77e39a3b-31f1-45f7-a25b-d5db41333b7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Headteacher: mr d holmes                                                      Mil lane, walney, barrow in furness, cumbria, LA14 3xy</dc:title>
  <dc:subject/>
  <dc:creator>Hayley WOOLDRIDGE</dc:creator>
  <cp:keywords/>
  <dc:description/>
  <cp:lastModifiedBy>Hayley WOOLDRIDGE</cp:lastModifiedBy>
  <cp:revision>2</cp:revision>
  <cp:lastPrinted>2021-05-19T10:59:00Z</cp:lastPrinted>
  <dcterms:created xsi:type="dcterms:W3CDTF">2021-05-28T10:46:00Z</dcterms:created>
  <dcterms:modified xsi:type="dcterms:W3CDTF">2021-05-28T10:46:00Z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0x010100A7A0FE7236C7644A943334A5142CDE24</vt:lpwstr>
  </property>
</Properties>
</file>